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7F16D" w14:textId="77777777" w:rsidR="009434F0" w:rsidRPr="009434F0" w:rsidRDefault="009434F0" w:rsidP="009434F0">
      <w:pPr>
        <w:rPr>
          <w:b/>
          <w:bCs w:val="0"/>
          <w:lang w:val="fr-CA"/>
        </w:rPr>
      </w:pPr>
      <w:r w:rsidRPr="009434F0">
        <w:rPr>
          <w:b/>
          <w:bCs w:val="0"/>
          <w:lang w:val="fr-CA"/>
        </w:rPr>
        <w:t>LETTRE À L'AMI AMÉRICAIN</w:t>
      </w:r>
    </w:p>
    <w:p w14:paraId="43DD6B5E" w14:textId="1F5657E1" w:rsidR="009434F0" w:rsidRPr="009434F0" w:rsidRDefault="009434F0" w:rsidP="009434F0">
      <w:pPr>
        <w:rPr>
          <w:b/>
          <w:bCs w:val="0"/>
          <w:lang w:val="fr-CA"/>
        </w:rPr>
      </w:pPr>
      <w:r w:rsidRPr="009434F0">
        <w:rPr>
          <w:b/>
          <w:bCs w:val="0"/>
          <w:lang w:val="fr-CA"/>
        </w:rPr>
        <w:t xml:space="preserve">Stéphane </w:t>
      </w:r>
      <w:r>
        <w:rPr>
          <w:b/>
          <w:bCs w:val="0"/>
          <w:lang w:val="fr-CA"/>
        </w:rPr>
        <w:t>L</w:t>
      </w:r>
      <w:r w:rsidRPr="009434F0">
        <w:rPr>
          <w:b/>
          <w:bCs w:val="0"/>
          <w:lang w:val="fr-CA"/>
        </w:rPr>
        <w:t>aporte</w:t>
      </w:r>
    </w:p>
    <w:p w14:paraId="1645B4A6" w14:textId="77777777" w:rsidR="009434F0" w:rsidRPr="009434F0" w:rsidRDefault="009434F0" w:rsidP="009434F0">
      <w:pPr>
        <w:rPr>
          <w:lang w:val="fr-CA"/>
        </w:rPr>
      </w:pPr>
      <w:r w:rsidRPr="009434F0">
        <w:rPr>
          <w:lang w:val="fr-CA"/>
        </w:rPr>
        <w:t>Cher ami américain,</w:t>
      </w:r>
    </w:p>
    <w:p w14:paraId="0B2FF3D0" w14:textId="77777777" w:rsidR="009434F0" w:rsidRPr="009434F0" w:rsidRDefault="009434F0" w:rsidP="009434F0">
      <w:pPr>
        <w:rPr>
          <w:lang w:val="fr-CA"/>
        </w:rPr>
      </w:pPr>
      <w:r w:rsidRPr="009434F0">
        <w:rPr>
          <w:lang w:val="fr-CA"/>
        </w:rPr>
        <w:t>Nous vivons dans le même coin du monde depuis longtemps. Les Premières Nations ont peuplé ces terres avant même que nous en tracions les frontières. Les explorateurs français ont navigué sur nos flots bleus. Les colons anglais ont choisi leur pays : chez nous, les loyaux, chez vous, les révolutionnaires.</w:t>
      </w:r>
    </w:p>
    <w:p w14:paraId="49A92C2F" w14:textId="77777777" w:rsidR="009434F0" w:rsidRPr="009434F0" w:rsidRDefault="009434F0" w:rsidP="009434F0">
      <w:pPr>
        <w:rPr>
          <w:lang w:val="fr-CA"/>
        </w:rPr>
      </w:pPr>
      <w:r w:rsidRPr="009434F0">
        <w:rPr>
          <w:lang w:val="fr-CA"/>
        </w:rPr>
        <w:t>Il y a eu quelques conflits : l’invasion de Québec en 1775 et les batailles qui se sont échelonnées de 1812 à 1814.</w:t>
      </w:r>
    </w:p>
    <w:p w14:paraId="7A10D4B2" w14:textId="77777777" w:rsidR="009434F0" w:rsidRPr="009434F0" w:rsidRDefault="009434F0" w:rsidP="009434F0">
      <w:pPr>
        <w:rPr>
          <w:lang w:val="fr-CA"/>
        </w:rPr>
      </w:pPr>
      <w:r w:rsidRPr="009434F0">
        <w:rPr>
          <w:lang w:val="fr-CA"/>
        </w:rPr>
        <w:t>Depuis que le Canada est devenu une confédération, en 1867, pas un seul coup de fusil. Au contraire, des décennies d’harmonie. Un exemple pour tous les pays voisins du monde. Une coexistence pacifique, de cet océan à l’Atlantique. En 1909, la création de la Commission mixte internationale fait en sorte que nos eaux communes sont gérées en toute équité pour les deux parties. Les Grands Lacs des Grands Amis.</w:t>
      </w:r>
    </w:p>
    <w:p w14:paraId="72BCB7C2" w14:textId="77777777" w:rsidR="009434F0" w:rsidRPr="009434F0" w:rsidRDefault="009434F0" w:rsidP="009434F0">
      <w:pPr>
        <w:rPr>
          <w:lang w:val="fr-CA"/>
        </w:rPr>
      </w:pPr>
      <w:r w:rsidRPr="009434F0">
        <w:rPr>
          <w:lang w:val="fr-CA"/>
        </w:rPr>
        <w:t>On s’est battus côte à côte lors des deux Grandes Guerres. On collabore dans l’espace, le Bras canadien s’étirant pour vous aider à atteindre les étoiles. Le 11 septembre 2001, c’est la main canadienne que nous vous avons tendue pour accueillir tous ces passagers qui ne pouvaient plus se poser aux USA.</w:t>
      </w:r>
    </w:p>
    <w:p w14:paraId="4CE27A7F" w14:textId="77777777" w:rsidR="009434F0" w:rsidRPr="009434F0" w:rsidRDefault="009434F0" w:rsidP="009434F0">
      <w:pPr>
        <w:rPr>
          <w:lang w:val="fr-CA"/>
        </w:rPr>
      </w:pPr>
      <w:r w:rsidRPr="009434F0">
        <w:rPr>
          <w:lang w:val="fr-CA"/>
        </w:rPr>
        <w:t>On joue ensemble, aussi. La Ligue nationale de hockey a été créée avec des villes des deux côtés de la frontière. Il y a même des équipes du Canada qui remportent vos championnats au baseball et au basketball, sport inventé dans l’une de nos universités.</w:t>
      </w:r>
    </w:p>
    <w:p w14:paraId="27823F11" w14:textId="77777777" w:rsidR="009434F0" w:rsidRPr="009434F0" w:rsidRDefault="009434F0" w:rsidP="009434F0">
      <w:pPr>
        <w:rPr>
          <w:lang w:val="fr-CA"/>
        </w:rPr>
      </w:pPr>
      <w:r w:rsidRPr="009434F0">
        <w:rPr>
          <w:lang w:val="fr-CA"/>
        </w:rPr>
        <w:t>On chante ensemble. Votre génial Bob Dylan était accompagné, dans ses prolifiques années, par The Band, un groupe canadien. Céline Dion, Lady Gaga, Leonard Cohen, Bruce Springsteen, Joni Mitchell, Paul Simon, Yannick Nézet-Séguin, Billie Eilish circulent sur nos ondes en toute liberté.</w:t>
      </w:r>
    </w:p>
    <w:p w14:paraId="4ABA3C5A" w14:textId="77777777" w:rsidR="009434F0" w:rsidRPr="009434F0" w:rsidRDefault="009434F0" w:rsidP="009434F0">
      <w:pPr>
        <w:rPr>
          <w:lang w:val="fr-CA"/>
        </w:rPr>
      </w:pPr>
      <w:r w:rsidRPr="009434F0">
        <w:rPr>
          <w:lang w:val="fr-CA"/>
        </w:rPr>
        <w:t xml:space="preserve">Alexander Graham Bell a grandi en Ontario avant de s’établir à Boston et de changer le monde avec son « </w:t>
      </w:r>
      <w:proofErr w:type="spellStart"/>
      <w:r w:rsidRPr="009434F0">
        <w:rPr>
          <w:lang w:val="fr-CA"/>
        </w:rPr>
        <w:t>téléfon</w:t>
      </w:r>
      <w:proofErr w:type="spellEnd"/>
      <w:r w:rsidRPr="009434F0">
        <w:rPr>
          <w:lang w:val="fr-CA"/>
        </w:rPr>
        <w:t xml:space="preserve"> ».</w:t>
      </w:r>
    </w:p>
    <w:p w14:paraId="65AA25FB" w14:textId="77777777" w:rsidR="009434F0" w:rsidRPr="009434F0" w:rsidRDefault="009434F0" w:rsidP="009434F0">
      <w:pPr>
        <w:rPr>
          <w:lang w:val="fr-CA"/>
        </w:rPr>
      </w:pPr>
      <w:r w:rsidRPr="009434F0">
        <w:rPr>
          <w:lang w:val="fr-CA"/>
        </w:rPr>
        <w:t>Depuis des décennies, nous sommes amis. Proches par la géographie, unis par nos objectifs et liés par nos souvenirs. Notre relation n’a pas toujours été un long fleuve tranquille, mais elle a toujours été un long fleuve partagé.</w:t>
      </w:r>
    </w:p>
    <w:p w14:paraId="4B7FED7E" w14:textId="77777777" w:rsidR="009434F0" w:rsidRPr="009434F0" w:rsidRDefault="009434F0" w:rsidP="009434F0">
      <w:pPr>
        <w:rPr>
          <w:lang w:val="fr-CA"/>
        </w:rPr>
      </w:pPr>
      <w:r w:rsidRPr="009434F0">
        <w:rPr>
          <w:lang w:val="fr-CA"/>
        </w:rPr>
        <w:lastRenderedPageBreak/>
        <w:t xml:space="preserve">Et voilà que quelqu’un est venu tout changer. Un Américain pour qui faire un deal, c’est faire une victime, pour qui faire un marché, c’est marcher sur son associé. À coups de droits de douane, d’insultes et de menaces, l’ami américain que vous étiez </w:t>
      </w:r>
      <w:proofErr w:type="gramStart"/>
      <w:r w:rsidRPr="009434F0">
        <w:rPr>
          <w:lang w:val="fr-CA"/>
        </w:rPr>
        <w:t>est</w:t>
      </w:r>
      <w:proofErr w:type="gramEnd"/>
      <w:r w:rsidRPr="009434F0">
        <w:rPr>
          <w:lang w:val="fr-CA"/>
        </w:rPr>
        <w:t xml:space="preserve"> devenu l’ennemi américain.</w:t>
      </w:r>
    </w:p>
    <w:p w14:paraId="05C6D66A" w14:textId="77777777" w:rsidR="009434F0" w:rsidRPr="009434F0" w:rsidRDefault="009434F0" w:rsidP="009434F0">
      <w:pPr>
        <w:rPr>
          <w:lang w:val="fr-CA"/>
        </w:rPr>
      </w:pPr>
      <w:r w:rsidRPr="009434F0">
        <w:rPr>
          <w:lang w:val="fr-CA"/>
        </w:rPr>
        <w:t>Celui qu’il nous faut boycotter et fuir. Notre plus grand allié est devenu fou à lier.</w:t>
      </w:r>
    </w:p>
    <w:p w14:paraId="381C599B" w14:textId="77777777" w:rsidR="009434F0" w:rsidRPr="009434F0" w:rsidRDefault="009434F0" w:rsidP="009434F0">
      <w:pPr>
        <w:rPr>
          <w:lang w:val="fr-CA"/>
        </w:rPr>
      </w:pPr>
      <w:r w:rsidRPr="009434F0">
        <w:rPr>
          <w:lang w:val="fr-CA"/>
        </w:rPr>
        <w:t>Qui peut sauver notre amitié ?</w:t>
      </w:r>
    </w:p>
    <w:p w14:paraId="32A65285" w14:textId="77777777" w:rsidR="009434F0" w:rsidRPr="009434F0" w:rsidRDefault="009434F0" w:rsidP="009434F0">
      <w:pPr>
        <w:rPr>
          <w:lang w:val="fr-CA"/>
        </w:rPr>
      </w:pPr>
      <w:r w:rsidRPr="009434F0">
        <w:rPr>
          <w:lang w:val="fr-CA"/>
        </w:rPr>
        <w:t>Superman ? Peut-être bien. Il a toutes les raisons de le faire. Superman est né de l’amitié entre un Américain et un Canadien. Ses créateurs sont le scénariste Jerry Siegel, né à Cleveland, en Ohio, et le dessinateur Joseph Shuster, né à Toronto, en Ontario.</w:t>
      </w:r>
    </w:p>
    <w:p w14:paraId="31B88F89" w14:textId="77777777" w:rsidR="009434F0" w:rsidRPr="009434F0" w:rsidRDefault="009434F0" w:rsidP="009434F0">
      <w:pPr>
        <w:rPr>
          <w:lang w:val="fr-CA"/>
        </w:rPr>
      </w:pPr>
      <w:r w:rsidRPr="009434F0">
        <w:rPr>
          <w:lang w:val="fr-CA"/>
        </w:rPr>
        <w:t>Quand votre président se représente en Superman, il porte un habit dessiné par un Canadien. Sans lui, votre Roi est nu. Faudrait le taxer.</w:t>
      </w:r>
    </w:p>
    <w:p w14:paraId="10673EBC" w14:textId="77777777" w:rsidR="009434F0" w:rsidRPr="009434F0" w:rsidRDefault="009434F0" w:rsidP="009434F0">
      <w:pPr>
        <w:rPr>
          <w:lang w:val="fr-CA"/>
        </w:rPr>
      </w:pPr>
      <w:r w:rsidRPr="009434F0">
        <w:rPr>
          <w:lang w:val="fr-CA"/>
        </w:rPr>
        <w:t>En attendant Superman, faites de quoi ! Réagissez, agissez !</w:t>
      </w:r>
    </w:p>
    <w:p w14:paraId="63DE5C1B" w14:textId="77777777" w:rsidR="009434F0" w:rsidRPr="009434F0" w:rsidRDefault="009434F0" w:rsidP="009434F0">
      <w:pPr>
        <w:rPr>
          <w:lang w:val="fr-CA"/>
        </w:rPr>
      </w:pPr>
      <w:r w:rsidRPr="009434F0">
        <w:rPr>
          <w:lang w:val="fr-CA"/>
        </w:rPr>
        <w:t>Le nom en T, le nom hanté, est en train de vous faire perdre ce qu’un peuple a de plus précieux : le respect.</w:t>
      </w:r>
    </w:p>
    <w:p w14:paraId="64805F48" w14:textId="77777777" w:rsidR="009434F0" w:rsidRPr="009434F0" w:rsidRDefault="009434F0" w:rsidP="009434F0">
      <w:pPr>
        <w:rPr>
          <w:lang w:val="fr-CA"/>
        </w:rPr>
      </w:pPr>
      <w:r w:rsidRPr="009434F0">
        <w:rPr>
          <w:lang w:val="fr-CA"/>
        </w:rPr>
        <w:t>Votre dirigeant envoie des vidéos de sa personne en train de fesser à grands coups de bâton de hockey sur le premier ministre du Canada. C’est quoi, ça, si ce n’est une agression ? Et sa carte montrant que tout le continent est à lui ? C’est de la folie. Vous avez fait du monsieur l’homme le plus puissant de la Terre, et il est en train de l’anéantir. Pourquoi ? Pour s’en mettre plein les poches.</w:t>
      </w:r>
    </w:p>
    <w:p w14:paraId="2BD44771" w14:textId="77777777" w:rsidR="009434F0" w:rsidRPr="009434F0" w:rsidRDefault="009434F0" w:rsidP="009434F0">
      <w:pPr>
        <w:rPr>
          <w:lang w:val="fr-CA"/>
        </w:rPr>
      </w:pPr>
      <w:r w:rsidRPr="009434F0">
        <w:rPr>
          <w:lang w:val="fr-CA"/>
        </w:rPr>
        <w:t>Le rêve américain ne fait plus rêver personne. Vous êtes devenu le cauchemar américain pour toute la planète.</w:t>
      </w:r>
    </w:p>
    <w:p w14:paraId="09C57E50" w14:textId="77777777" w:rsidR="009434F0" w:rsidRPr="009434F0" w:rsidRDefault="009434F0" w:rsidP="009434F0">
      <w:pPr>
        <w:rPr>
          <w:lang w:val="fr-CA"/>
        </w:rPr>
      </w:pPr>
      <w:r w:rsidRPr="009434F0">
        <w:rPr>
          <w:lang w:val="fr-CA"/>
        </w:rPr>
        <w:t>Vous l’avez élu pour que votre Amérique retrouve sa grandeur. Elle n’a jamais été aussi petite, minuscule, minable.</w:t>
      </w:r>
    </w:p>
    <w:p w14:paraId="788B88BE" w14:textId="77777777" w:rsidR="009434F0" w:rsidRPr="009434F0" w:rsidRDefault="009434F0" w:rsidP="009434F0">
      <w:pPr>
        <w:rPr>
          <w:lang w:val="fr-CA"/>
        </w:rPr>
      </w:pPr>
      <w:r w:rsidRPr="009434F0">
        <w:rPr>
          <w:lang w:val="fr-CA"/>
        </w:rPr>
        <w:t>C’est un seul homme, vous êtes 343 millions. Levez-vous ! Il y a 250 ans, vos ancêtres se sont battus pour la démocratie. Que penseraient-ils de vous aujourd’hui ? Vous laissez un pirate de l’âme détourner votre pays. Où est votre profit ? La santé de votre économie ? Oh yeah !? C’est tout le contraire. Ses guerres, ses attaques, ses ordres et ses décrets, c’est vous, les premiers, qui en payez le prix.</w:t>
      </w:r>
    </w:p>
    <w:p w14:paraId="1C09DE62" w14:textId="77777777" w:rsidR="009434F0" w:rsidRPr="009434F0" w:rsidRDefault="009434F0" w:rsidP="009434F0">
      <w:pPr>
        <w:rPr>
          <w:lang w:val="fr-CA"/>
        </w:rPr>
      </w:pPr>
      <w:r w:rsidRPr="009434F0">
        <w:rPr>
          <w:lang w:val="fr-CA"/>
        </w:rPr>
        <w:t xml:space="preserve">En deux ans, votre Démon blond, pardon, votre Démon de moins en moins blond a détruit le meilleur des États-Unis. Et tout ce qui faisait des États-Unis notre ami. Ni Mark Carney, ni Doug Ford, ni Bernard Drainville ne pourront rien y changer, </w:t>
      </w:r>
      <w:proofErr w:type="spellStart"/>
      <w:r w:rsidRPr="009434F0">
        <w:rPr>
          <w:lang w:val="fr-CA"/>
        </w:rPr>
        <w:t>stie</w:t>
      </w:r>
      <w:proofErr w:type="spellEnd"/>
      <w:r w:rsidRPr="009434F0">
        <w:rPr>
          <w:lang w:val="fr-CA"/>
        </w:rPr>
        <w:t>.</w:t>
      </w:r>
    </w:p>
    <w:p w14:paraId="41A504BB" w14:textId="77777777" w:rsidR="009434F0" w:rsidRPr="009434F0" w:rsidRDefault="009434F0" w:rsidP="009434F0">
      <w:pPr>
        <w:rPr>
          <w:lang w:val="fr-CA"/>
        </w:rPr>
      </w:pPr>
      <w:r w:rsidRPr="009434F0">
        <w:rPr>
          <w:lang w:val="fr-CA"/>
        </w:rPr>
        <w:t>C’est vous qui l’avez mis là. C’est vous qui pouvez l’enlever de là. Plus vous attendrez, moins vous le pourrez.</w:t>
      </w:r>
    </w:p>
    <w:p w14:paraId="72B35D70" w14:textId="77777777" w:rsidR="009434F0" w:rsidRPr="009434F0" w:rsidRDefault="009434F0" w:rsidP="009434F0">
      <w:pPr>
        <w:rPr>
          <w:lang w:val="fr-CA"/>
        </w:rPr>
      </w:pPr>
      <w:r w:rsidRPr="009434F0">
        <w:rPr>
          <w:lang w:val="fr-CA"/>
        </w:rPr>
        <w:t>Ami américain, déniaisez.</w:t>
      </w:r>
    </w:p>
    <w:p w14:paraId="661473EB" w14:textId="77777777" w:rsidR="009434F0" w:rsidRPr="009434F0" w:rsidRDefault="009434F0" w:rsidP="009434F0">
      <w:pPr>
        <w:rPr>
          <w:lang w:val="fr-CA"/>
        </w:rPr>
      </w:pPr>
      <w:r w:rsidRPr="009434F0">
        <w:rPr>
          <w:lang w:val="fr-CA"/>
        </w:rPr>
        <w:t>Vous valez mieux que ça.</w:t>
      </w:r>
    </w:p>
    <w:p w14:paraId="39AFDD4E" w14:textId="77777777" w:rsidR="009434F0" w:rsidRPr="009434F0" w:rsidRDefault="009434F0" w:rsidP="009434F0">
      <w:pPr>
        <w:rPr>
          <w:lang w:val="fr-CA"/>
        </w:rPr>
      </w:pPr>
      <w:r w:rsidRPr="009434F0">
        <w:rPr>
          <w:lang w:val="fr-CA"/>
        </w:rPr>
        <w:t>Vous valez mieux que lui.</w:t>
      </w:r>
    </w:p>
    <w:p w14:paraId="2AC9D87F" w14:textId="77777777" w:rsidR="009434F0" w:rsidRPr="009434F0" w:rsidRDefault="009434F0" w:rsidP="009434F0">
      <w:pPr>
        <w:rPr>
          <w:lang w:val="fr-CA"/>
        </w:rPr>
      </w:pPr>
      <w:r w:rsidRPr="009434F0">
        <w:rPr>
          <w:lang w:val="fr-CA"/>
        </w:rPr>
        <w:t>N’est-ce pas ?</w:t>
      </w:r>
    </w:p>
    <w:p w14:paraId="1C834DD7" w14:textId="77777777" w:rsidR="009434F0" w:rsidRPr="009434F0" w:rsidRDefault="009434F0" w:rsidP="009434F0">
      <w:pPr>
        <w:rPr>
          <w:lang w:val="fr-CA"/>
        </w:rPr>
      </w:pPr>
      <w:r w:rsidRPr="009434F0">
        <w:rPr>
          <w:lang w:val="fr-CA"/>
        </w:rPr>
        <w:t> </w:t>
      </w:r>
    </w:p>
    <w:p w14:paraId="1AA9ACDE" w14:textId="0BD1471F" w:rsidR="007B6954" w:rsidRDefault="009434F0">
      <w:r>
        <w:t xml:space="preserve"> </w:t>
      </w:r>
      <w:r>
        <w:tab/>
      </w:r>
    </w:p>
    <w:sectPr w:rsidR="007B695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4F0"/>
    <w:rsid w:val="00187703"/>
    <w:rsid w:val="00283CEE"/>
    <w:rsid w:val="00795F31"/>
    <w:rsid w:val="007B6954"/>
    <w:rsid w:val="00943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85C19"/>
  <w15:chartTrackingRefBased/>
  <w15:docId w15:val="{107B445D-9E23-452F-83F1-7C6EF505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kern w:val="2"/>
        <w:sz w:val="28"/>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434F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9434F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9434F0"/>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Titre4">
    <w:name w:val="heading 4"/>
    <w:basedOn w:val="Normal"/>
    <w:next w:val="Normal"/>
    <w:link w:val="Titre4Car"/>
    <w:uiPriority w:val="9"/>
    <w:semiHidden/>
    <w:unhideWhenUsed/>
    <w:qFormat/>
    <w:rsid w:val="009434F0"/>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Titre5">
    <w:name w:val="heading 5"/>
    <w:basedOn w:val="Normal"/>
    <w:next w:val="Normal"/>
    <w:link w:val="Titre5Car"/>
    <w:uiPriority w:val="9"/>
    <w:semiHidden/>
    <w:unhideWhenUsed/>
    <w:qFormat/>
    <w:rsid w:val="009434F0"/>
    <w:pPr>
      <w:keepNext/>
      <w:keepLines/>
      <w:spacing w:before="80" w:after="40"/>
      <w:outlineLvl w:val="4"/>
    </w:pPr>
    <w:rPr>
      <w:rFonts w:asciiTheme="minorHAnsi" w:eastAsiaTheme="majorEastAsia" w:hAnsiTheme="minorHAnsi" w:cstheme="majorBidi"/>
      <w:color w:val="2E74B5" w:themeColor="accent1" w:themeShade="BF"/>
    </w:rPr>
  </w:style>
  <w:style w:type="paragraph" w:styleId="Titre6">
    <w:name w:val="heading 6"/>
    <w:basedOn w:val="Normal"/>
    <w:next w:val="Normal"/>
    <w:link w:val="Titre6Car"/>
    <w:uiPriority w:val="9"/>
    <w:semiHidden/>
    <w:unhideWhenUsed/>
    <w:qFormat/>
    <w:rsid w:val="009434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9434F0"/>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9434F0"/>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9434F0"/>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34F0"/>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9434F0"/>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9434F0"/>
    <w:rPr>
      <w:rFonts w:asciiTheme="minorHAnsi" w:eastAsiaTheme="majorEastAsia" w:hAnsiTheme="minorHAnsi" w:cstheme="majorBidi"/>
      <w:color w:val="2E74B5" w:themeColor="accent1" w:themeShade="BF"/>
      <w:szCs w:val="28"/>
    </w:rPr>
  </w:style>
  <w:style w:type="character" w:customStyle="1" w:styleId="Titre4Car">
    <w:name w:val="Titre 4 Car"/>
    <w:basedOn w:val="Policepardfaut"/>
    <w:link w:val="Titre4"/>
    <w:uiPriority w:val="9"/>
    <w:semiHidden/>
    <w:rsid w:val="009434F0"/>
    <w:rPr>
      <w:rFonts w:asciiTheme="minorHAnsi" w:eastAsiaTheme="majorEastAsia" w:hAnsiTheme="minorHAnsi" w:cstheme="majorBidi"/>
      <w:i/>
      <w:iCs/>
      <w:color w:val="2E74B5" w:themeColor="accent1" w:themeShade="BF"/>
    </w:rPr>
  </w:style>
  <w:style w:type="character" w:customStyle="1" w:styleId="Titre5Car">
    <w:name w:val="Titre 5 Car"/>
    <w:basedOn w:val="Policepardfaut"/>
    <w:link w:val="Titre5"/>
    <w:uiPriority w:val="9"/>
    <w:semiHidden/>
    <w:rsid w:val="009434F0"/>
    <w:rPr>
      <w:rFonts w:asciiTheme="minorHAnsi" w:eastAsiaTheme="majorEastAsia" w:hAnsiTheme="minorHAnsi" w:cstheme="majorBidi"/>
      <w:color w:val="2E74B5" w:themeColor="accent1" w:themeShade="BF"/>
    </w:rPr>
  </w:style>
  <w:style w:type="character" w:customStyle="1" w:styleId="Titre6Car">
    <w:name w:val="Titre 6 Car"/>
    <w:basedOn w:val="Policepardfaut"/>
    <w:link w:val="Titre6"/>
    <w:uiPriority w:val="9"/>
    <w:semiHidden/>
    <w:rsid w:val="009434F0"/>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9434F0"/>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9434F0"/>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9434F0"/>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943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434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434F0"/>
    <w:pPr>
      <w:numPr>
        <w:ilvl w:val="1"/>
      </w:numPr>
    </w:pPr>
    <w:rPr>
      <w:rFonts w:asciiTheme="minorHAnsi" w:eastAsiaTheme="majorEastAsia" w:hAnsiTheme="minorHAnsi" w:cstheme="majorBidi"/>
      <w:color w:val="595959" w:themeColor="text1" w:themeTint="A6"/>
      <w:spacing w:val="15"/>
      <w:szCs w:val="28"/>
    </w:rPr>
  </w:style>
  <w:style w:type="character" w:customStyle="1" w:styleId="Sous-titreCar">
    <w:name w:val="Sous-titre Car"/>
    <w:basedOn w:val="Policepardfaut"/>
    <w:link w:val="Sous-titre"/>
    <w:uiPriority w:val="11"/>
    <w:rsid w:val="009434F0"/>
    <w:rPr>
      <w:rFonts w:asciiTheme="minorHAnsi" w:eastAsiaTheme="majorEastAsia" w:hAnsiTheme="minorHAnsi" w:cstheme="majorBidi"/>
      <w:color w:val="595959" w:themeColor="text1" w:themeTint="A6"/>
      <w:spacing w:val="15"/>
      <w:szCs w:val="28"/>
    </w:rPr>
  </w:style>
  <w:style w:type="paragraph" w:styleId="Citation">
    <w:name w:val="Quote"/>
    <w:basedOn w:val="Normal"/>
    <w:next w:val="Normal"/>
    <w:link w:val="CitationCar"/>
    <w:uiPriority w:val="29"/>
    <w:qFormat/>
    <w:rsid w:val="009434F0"/>
    <w:pPr>
      <w:spacing w:before="160"/>
      <w:jc w:val="center"/>
    </w:pPr>
    <w:rPr>
      <w:i/>
      <w:iCs/>
      <w:color w:val="404040" w:themeColor="text1" w:themeTint="BF"/>
    </w:rPr>
  </w:style>
  <w:style w:type="character" w:customStyle="1" w:styleId="CitationCar">
    <w:name w:val="Citation Car"/>
    <w:basedOn w:val="Policepardfaut"/>
    <w:link w:val="Citation"/>
    <w:uiPriority w:val="29"/>
    <w:rsid w:val="009434F0"/>
    <w:rPr>
      <w:i/>
      <w:iCs/>
      <w:color w:val="404040" w:themeColor="text1" w:themeTint="BF"/>
    </w:rPr>
  </w:style>
  <w:style w:type="paragraph" w:styleId="Paragraphedeliste">
    <w:name w:val="List Paragraph"/>
    <w:basedOn w:val="Normal"/>
    <w:uiPriority w:val="34"/>
    <w:qFormat/>
    <w:rsid w:val="009434F0"/>
    <w:pPr>
      <w:ind w:left="720"/>
      <w:contextualSpacing/>
    </w:pPr>
  </w:style>
  <w:style w:type="character" w:styleId="Accentuationintense">
    <w:name w:val="Intense Emphasis"/>
    <w:basedOn w:val="Policepardfaut"/>
    <w:uiPriority w:val="21"/>
    <w:qFormat/>
    <w:rsid w:val="009434F0"/>
    <w:rPr>
      <w:i/>
      <w:iCs/>
      <w:color w:val="2E74B5" w:themeColor="accent1" w:themeShade="BF"/>
    </w:rPr>
  </w:style>
  <w:style w:type="paragraph" w:styleId="Citationintense">
    <w:name w:val="Intense Quote"/>
    <w:basedOn w:val="Normal"/>
    <w:next w:val="Normal"/>
    <w:link w:val="CitationintenseCar"/>
    <w:uiPriority w:val="30"/>
    <w:qFormat/>
    <w:rsid w:val="009434F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9434F0"/>
    <w:rPr>
      <w:i/>
      <w:iCs/>
      <w:color w:val="2E74B5" w:themeColor="accent1" w:themeShade="BF"/>
    </w:rPr>
  </w:style>
  <w:style w:type="character" w:styleId="Rfrenceintense">
    <w:name w:val="Intense Reference"/>
    <w:basedOn w:val="Policepardfaut"/>
    <w:uiPriority w:val="32"/>
    <w:qFormat/>
    <w:rsid w:val="009434F0"/>
    <w:rPr>
      <w:b/>
      <w:bCs w:val="0"/>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699</Words>
  <Characters>3846</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Potvin</dc:creator>
  <cp:keywords/>
  <dc:description/>
  <cp:lastModifiedBy>Pierre Potvin</cp:lastModifiedBy>
  <cp:revision>1</cp:revision>
  <cp:lastPrinted>2026-09-19T17:05:00Z</cp:lastPrinted>
  <dcterms:created xsi:type="dcterms:W3CDTF">2026-09-19T17:05:00Z</dcterms:created>
  <dcterms:modified xsi:type="dcterms:W3CDTF">2026-09-19T17:14:00Z</dcterms:modified>
</cp:coreProperties>
</file>